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1A57" w14:textId="77777777" w:rsidR="00245341" w:rsidRDefault="00245341" w:rsidP="00245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lang w:val="ru-RU" w:eastAsia="es-ES"/>
        </w:rPr>
      </w:pPr>
      <w:r>
        <w:rPr>
          <w:rFonts w:ascii="Times New Roman" w:eastAsia="Times New Roman" w:hAnsi="Times New Roman" w:cs="Times New Roman"/>
          <w:noProof/>
          <w:color w:val="222222"/>
          <w:sz w:val="18"/>
          <w:szCs w:val="18"/>
          <w:lang w:val="en-US"/>
        </w:rPr>
        <w:drawing>
          <wp:inline distT="0" distB="0" distL="0" distR="0" wp14:anchorId="59A5DDC5" wp14:editId="4B39B285">
            <wp:extent cx="648586" cy="682722"/>
            <wp:effectExtent l="0" t="0" r="0" b="317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Serbian_Orthodox_Chur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65" cy="6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82319" w14:textId="77777777" w:rsidR="00245341" w:rsidRDefault="00245341" w:rsidP="00245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lang w:val="ru-RU" w:eastAsia="es-ES"/>
        </w:rPr>
      </w:pPr>
    </w:p>
    <w:p w14:paraId="03271EFF" w14:textId="77777777" w:rsidR="00245341" w:rsidRPr="00245341" w:rsidRDefault="00245341" w:rsidP="00245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5341">
        <w:rPr>
          <w:rFonts w:ascii="Times New Roman" w:eastAsia="Times New Roman" w:hAnsi="Times New Roman" w:cs="Times New Roman"/>
          <w:color w:val="222222"/>
          <w:sz w:val="18"/>
          <w:szCs w:val="18"/>
          <w:lang w:eastAsia="es-ES"/>
        </w:rPr>
        <w:t>DIÓCESIS DE BUENOS AIRES, SUDAMÉRICA Y CENTROAMÉRICA</w:t>
      </w:r>
    </w:p>
    <w:p w14:paraId="0EDCD6DC" w14:textId="77777777" w:rsidR="00245341" w:rsidRPr="00245341" w:rsidRDefault="00245341" w:rsidP="00245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5341">
        <w:rPr>
          <w:rFonts w:ascii="Times New Roman" w:eastAsia="Times New Roman" w:hAnsi="Times New Roman" w:cs="Times New Roman"/>
          <w:color w:val="222222"/>
          <w:sz w:val="18"/>
          <w:szCs w:val="18"/>
          <w:lang w:eastAsia="es-ES"/>
        </w:rPr>
        <w:t>IGLESIA ORTODOXA DEL PATRIARCADO SERBIO</w:t>
      </w:r>
    </w:p>
    <w:p w14:paraId="492B6E92" w14:textId="77777777" w:rsidR="00245341" w:rsidRPr="00245341" w:rsidRDefault="00245341" w:rsidP="00245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534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14:paraId="223DADCF" w14:textId="77777777" w:rsidR="00245341" w:rsidRPr="00245341" w:rsidRDefault="00245341" w:rsidP="00245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534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s-ES"/>
        </w:rPr>
        <w:t>HORARIO DE LOS OFICIOS EN LAS IGLESIAS DE BUENOS AIRES</w:t>
      </w:r>
    </w:p>
    <w:p w14:paraId="33419EB7" w14:textId="77777777" w:rsidR="00D31898" w:rsidRDefault="00D31898" w:rsidP="00245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es-ES"/>
        </w:rPr>
      </w:pPr>
    </w:p>
    <w:p w14:paraId="77729504" w14:textId="0F7883A6" w:rsidR="00245341" w:rsidRPr="00245341" w:rsidRDefault="00245F2F" w:rsidP="00245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es-ES"/>
        </w:rPr>
        <w:t>FEBRERO 2020</w:t>
      </w:r>
    </w:p>
    <w:p w14:paraId="01CB9FAF" w14:textId="77777777" w:rsidR="00245341" w:rsidRPr="00C0169B" w:rsidRDefault="00245341" w:rsidP="00245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es-ES"/>
        </w:rPr>
      </w:pPr>
      <w:r w:rsidRPr="00C0169B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es-ES"/>
        </w:rPr>
        <w:t> </w:t>
      </w:r>
    </w:p>
    <w:p w14:paraId="7BB9BF55" w14:textId="77777777" w:rsidR="00245341" w:rsidRPr="00245341" w:rsidRDefault="00245341" w:rsidP="00245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534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ES"/>
        </w:rPr>
        <w:t>Todos los días de lunes a viernes</w:t>
      </w:r>
    </w:p>
    <w:p w14:paraId="1FEE1A04" w14:textId="77777777" w:rsidR="00245341" w:rsidRPr="00245341" w:rsidRDefault="00245341" w:rsidP="00245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534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ES"/>
        </w:rPr>
        <w:t xml:space="preserve">Matutinos a las 8 </w:t>
      </w:r>
      <w:proofErr w:type="spellStart"/>
      <w:r w:rsidRPr="0024534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ES"/>
        </w:rPr>
        <w:t>hs</w:t>
      </w:r>
      <w:proofErr w:type="spellEnd"/>
    </w:p>
    <w:p w14:paraId="0C68D8DC" w14:textId="77777777" w:rsidR="00245341" w:rsidRPr="00245341" w:rsidRDefault="00245341" w:rsidP="00245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534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ES"/>
        </w:rPr>
        <w:t xml:space="preserve">Vespertinos a las 18 </w:t>
      </w:r>
      <w:proofErr w:type="spellStart"/>
      <w:r w:rsidRPr="0024534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ES"/>
        </w:rPr>
        <w:t>hs</w:t>
      </w:r>
      <w:proofErr w:type="spellEnd"/>
    </w:p>
    <w:p w14:paraId="2D541563" w14:textId="77777777" w:rsidR="00245341" w:rsidRPr="00D31898" w:rsidRDefault="00245341" w:rsidP="00245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ES"/>
        </w:rPr>
      </w:pPr>
      <w:r w:rsidRPr="0024534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s-ES"/>
        </w:rPr>
        <w:t>en la Catedral de la Natividad de la Virgen</w:t>
      </w:r>
    </w:p>
    <w:p w14:paraId="0DC549EA" w14:textId="77777777" w:rsidR="00245341" w:rsidRPr="00D31898" w:rsidRDefault="00245341" w:rsidP="00245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64B14C67" w14:textId="77777777" w:rsidR="00245341" w:rsidRPr="00D31898" w:rsidRDefault="00245341" w:rsidP="00245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ES"/>
        </w:rPr>
      </w:pPr>
      <w:r w:rsidRPr="00245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s-ES"/>
        </w:rPr>
        <w:t>Direcciones de las Iglesias:</w:t>
      </w:r>
    </w:p>
    <w:p w14:paraId="00CD06AE" w14:textId="77777777" w:rsidR="00245341" w:rsidRPr="00D31898" w:rsidRDefault="00245341" w:rsidP="00245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485ECF8" w14:textId="77777777" w:rsidR="00245341" w:rsidRPr="00245341" w:rsidRDefault="00245341" w:rsidP="00245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5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- Catedral de la Natividad de la Virgen: Calle 15 de Noviembre de 1889 N° 1536,</w:t>
      </w:r>
    </w:p>
    <w:p w14:paraId="30E0C2EF" w14:textId="77777777" w:rsidR="00245341" w:rsidRPr="00245341" w:rsidRDefault="00245341" w:rsidP="00245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5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entre Virrey Ceballos y </w:t>
      </w:r>
      <w:proofErr w:type="spellStart"/>
      <w:r w:rsidRPr="00245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Saenz</w:t>
      </w:r>
      <w:proofErr w:type="spellEnd"/>
      <w:r w:rsidRPr="00245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Peña – CABA</w:t>
      </w:r>
    </w:p>
    <w:p w14:paraId="39A30BCA" w14:textId="77777777" w:rsidR="00245341" w:rsidRPr="00D31898" w:rsidRDefault="00245341" w:rsidP="0024534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F080A5E" w14:textId="77777777" w:rsidR="00245341" w:rsidRPr="00245341" w:rsidRDefault="00245341" w:rsidP="0024534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534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</w:t>
      </w:r>
      <w:r w:rsidRPr="00245341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</w:t>
      </w:r>
      <w:r w:rsidRPr="00245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Iglesia San </w:t>
      </w:r>
      <w:proofErr w:type="spellStart"/>
      <w:r w:rsidRPr="00245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Sava</w:t>
      </w:r>
      <w:proofErr w:type="spellEnd"/>
      <w:r w:rsidRPr="00245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: Perú 1656 – CABA</w:t>
      </w:r>
    </w:p>
    <w:p w14:paraId="328284A7" w14:textId="77777777" w:rsidR="00245341" w:rsidRPr="00245341" w:rsidRDefault="00245341" w:rsidP="0024534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5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 </w:t>
      </w:r>
    </w:p>
    <w:p w14:paraId="5427BF9A" w14:textId="77777777" w:rsidR="00245341" w:rsidRPr="00245341" w:rsidRDefault="00245341" w:rsidP="00245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5341">
        <w:rPr>
          <w:rFonts w:ascii="Arial" w:eastAsia="Times New Roman" w:hAnsi="Arial" w:cs="Arial"/>
          <w:i/>
          <w:iCs/>
          <w:color w:val="1A1A1A"/>
          <w:sz w:val="25"/>
          <w:szCs w:val="25"/>
          <w:lang w:eastAsia="es-ES"/>
        </w:rPr>
        <w:t>e-mail: </w:t>
      </w:r>
      <w:r w:rsidR="00917CE8">
        <w:fldChar w:fldCharType="begin"/>
      </w:r>
      <w:r w:rsidR="00917CE8">
        <w:instrText xml:space="preserve"> HYPERLINK "mailto:spc.buenosaires@gmail.com" \t "_blank" </w:instrText>
      </w:r>
      <w:r w:rsidR="00917CE8">
        <w:fldChar w:fldCharType="separate"/>
      </w:r>
      <w:r w:rsidRPr="00245341">
        <w:rPr>
          <w:rFonts w:ascii="Arial" w:eastAsia="Times New Roman" w:hAnsi="Arial" w:cs="Arial"/>
          <w:i/>
          <w:iCs/>
          <w:color w:val="1155CC"/>
          <w:sz w:val="25"/>
          <w:szCs w:val="25"/>
          <w:u w:val="single"/>
          <w:lang w:eastAsia="es-ES"/>
        </w:rPr>
        <w:t>spc.buenosaires@gmail.com</w:t>
      </w:r>
      <w:r w:rsidR="00917CE8">
        <w:rPr>
          <w:rFonts w:ascii="Arial" w:eastAsia="Times New Roman" w:hAnsi="Arial" w:cs="Arial"/>
          <w:i/>
          <w:iCs/>
          <w:color w:val="1155CC"/>
          <w:sz w:val="25"/>
          <w:szCs w:val="25"/>
          <w:u w:val="single"/>
          <w:lang w:eastAsia="es-ES"/>
        </w:rPr>
        <w:fldChar w:fldCharType="end"/>
      </w:r>
    </w:p>
    <w:p w14:paraId="13EE54FC" w14:textId="77777777" w:rsidR="00245341" w:rsidRPr="00245341" w:rsidRDefault="00917CE8" w:rsidP="0024534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fldChar w:fldCharType="begin"/>
      </w:r>
      <w:r>
        <w:instrText xml:space="preserve"> HYPERLINK "http://www.iglesiaortodoxaserbiasca.org/" \t "_blank" </w:instrText>
      </w:r>
      <w:r>
        <w:fldChar w:fldCharType="separate"/>
      </w:r>
      <w:r w:rsidR="00245341" w:rsidRPr="00245341">
        <w:rPr>
          <w:rFonts w:ascii="Arial" w:eastAsia="Times New Roman" w:hAnsi="Arial" w:cs="Arial"/>
          <w:i/>
          <w:iCs/>
          <w:color w:val="1155CC"/>
          <w:sz w:val="32"/>
          <w:szCs w:val="32"/>
          <w:u w:val="single"/>
          <w:lang w:eastAsia="es-ES"/>
        </w:rPr>
        <w:t>www.iglesiaortodoxaserbiasca.org</w:t>
      </w:r>
      <w:r>
        <w:rPr>
          <w:rFonts w:ascii="Arial" w:eastAsia="Times New Roman" w:hAnsi="Arial" w:cs="Arial"/>
          <w:i/>
          <w:iCs/>
          <w:color w:val="1155CC"/>
          <w:sz w:val="32"/>
          <w:szCs w:val="32"/>
          <w:u w:val="single"/>
          <w:lang w:eastAsia="es-ES"/>
        </w:rPr>
        <w:fldChar w:fldCharType="end"/>
      </w:r>
    </w:p>
    <w:p w14:paraId="393EF973" w14:textId="77777777" w:rsidR="00245341" w:rsidRPr="00245341" w:rsidRDefault="00245341" w:rsidP="00245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534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s-ES"/>
        </w:rPr>
        <w:t>_______________</w:t>
      </w:r>
    </w:p>
    <w:p w14:paraId="3FF48991" w14:textId="77777777" w:rsidR="0022197B" w:rsidRPr="0022197B" w:rsidRDefault="00245341" w:rsidP="00221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534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es-ES"/>
        </w:rPr>
        <w:t> </w:t>
      </w:r>
    </w:p>
    <w:p w14:paraId="234E62E2" w14:textId="77777777" w:rsidR="0022197B" w:rsidRDefault="0022197B" w:rsidP="0022197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val="en-US"/>
        </w:rPr>
        <w:drawing>
          <wp:inline distT="0" distB="0" distL="0" distR="0" wp14:anchorId="7F827DFE" wp14:editId="4C2865C5">
            <wp:extent cx="2958172" cy="13009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Paisi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998" cy="130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43E76" w14:textId="77777777" w:rsidR="0022197B" w:rsidRPr="00717C22" w:rsidRDefault="0022197B" w:rsidP="0022197B">
      <w:pPr>
        <w:spacing w:after="0" w:line="240" w:lineRule="auto"/>
        <w:jc w:val="center"/>
        <w:rPr>
          <w:i/>
          <w:color w:val="222222"/>
          <w:sz w:val="24"/>
          <w:szCs w:val="24"/>
          <w:lang w:val="en-US"/>
        </w:rPr>
      </w:pPr>
      <w:r w:rsidRPr="00717C22">
        <w:rPr>
          <w:rFonts w:ascii="Times New Roman" w:hAnsi="Times New Roman"/>
          <w:i/>
          <w:sz w:val="24"/>
          <w:szCs w:val="24"/>
        </w:rPr>
        <w:t xml:space="preserve">Todos los sábados </w:t>
      </w:r>
      <w:r>
        <w:rPr>
          <w:rFonts w:ascii="Times New Roman" w:hAnsi="Times New Roman"/>
          <w:i/>
          <w:sz w:val="24"/>
          <w:szCs w:val="24"/>
        </w:rPr>
        <w:t>–</w:t>
      </w:r>
      <w:r w:rsidRPr="00717C2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Grandes </w:t>
      </w:r>
      <w:r w:rsidRPr="00717C22">
        <w:rPr>
          <w:rFonts w:ascii="Times New Roman" w:hAnsi="Times New Roman"/>
          <w:i/>
          <w:sz w:val="24"/>
          <w:szCs w:val="24"/>
          <w:bdr w:val="none" w:sz="0" w:space="0" w:color="auto" w:frame="1"/>
          <w:lang w:val="es-ES_tradnl"/>
        </w:rPr>
        <w:t>Vísperas</w:t>
      </w:r>
      <w:r>
        <w:rPr>
          <w:rFonts w:ascii="Times New Roman" w:hAnsi="Times New Roman"/>
          <w:i/>
          <w:color w:val="191919"/>
          <w:sz w:val="24"/>
          <w:szCs w:val="24"/>
          <w:bdr w:val="none" w:sz="0" w:space="0" w:color="auto" w:frame="1"/>
          <w:lang w:val="es-ES_tradnl"/>
        </w:rPr>
        <w:t xml:space="preserve"> </w:t>
      </w:r>
      <w:r w:rsidRPr="00717C22">
        <w:rPr>
          <w:rFonts w:ascii="Times New Roman" w:hAnsi="Times New Roman"/>
          <w:i/>
          <w:color w:val="191919"/>
          <w:sz w:val="24"/>
          <w:szCs w:val="24"/>
          <w:bdr w:val="none" w:sz="0" w:space="0" w:color="auto" w:frame="1"/>
          <w:lang w:val="es-ES_tradnl"/>
        </w:rPr>
        <w:t xml:space="preserve">18 </w:t>
      </w:r>
      <w:proofErr w:type="spellStart"/>
      <w:r w:rsidRPr="00717C22">
        <w:rPr>
          <w:rFonts w:ascii="Times New Roman" w:hAnsi="Times New Roman"/>
          <w:i/>
          <w:color w:val="191919"/>
          <w:sz w:val="24"/>
          <w:szCs w:val="24"/>
          <w:bdr w:val="none" w:sz="0" w:space="0" w:color="auto" w:frame="1"/>
          <w:lang w:val="es-ES_tradnl"/>
        </w:rPr>
        <w:t>hs</w:t>
      </w:r>
      <w:proofErr w:type="spellEnd"/>
      <w:r w:rsidRPr="00717C22">
        <w:rPr>
          <w:rFonts w:ascii="Times New Roman" w:hAnsi="Times New Roman"/>
          <w:i/>
          <w:color w:val="191919"/>
          <w:sz w:val="24"/>
          <w:szCs w:val="24"/>
          <w:bdr w:val="none" w:sz="0" w:space="0" w:color="auto" w:frame="1"/>
          <w:lang w:val="es-ES_tradnl"/>
        </w:rPr>
        <w:t>.</w:t>
      </w:r>
    </w:p>
    <w:p w14:paraId="50B34486" w14:textId="161B3242" w:rsidR="0022197B" w:rsidRPr="00F006CF" w:rsidRDefault="0022197B" w:rsidP="00F006CF">
      <w:pPr>
        <w:spacing w:after="0" w:line="240" w:lineRule="auto"/>
        <w:jc w:val="center"/>
        <w:rPr>
          <w:rFonts w:ascii="Times New Roman" w:hAnsi="Times New Roman"/>
          <w:i/>
          <w:color w:val="191919"/>
          <w:sz w:val="24"/>
          <w:szCs w:val="24"/>
          <w:bdr w:val="none" w:sz="0" w:space="0" w:color="auto" w:frame="1"/>
          <w:lang w:val="es-ES_tradnl"/>
        </w:rPr>
      </w:pPr>
      <w:r w:rsidRPr="00717C22">
        <w:rPr>
          <w:rFonts w:ascii="Times New Roman" w:hAnsi="Times New Roman"/>
          <w:i/>
          <w:color w:val="191919"/>
          <w:sz w:val="24"/>
          <w:szCs w:val="24"/>
          <w:bdr w:val="none" w:sz="0" w:space="0" w:color="auto" w:frame="1"/>
          <w:lang w:val="es-ES_tradnl"/>
        </w:rPr>
        <w:t>Luego de las Vísperas, los f</w:t>
      </w:r>
      <w:r>
        <w:rPr>
          <w:rFonts w:ascii="Times New Roman" w:hAnsi="Times New Roman"/>
          <w:i/>
          <w:color w:val="191919"/>
          <w:sz w:val="24"/>
          <w:szCs w:val="24"/>
          <w:bdr w:val="none" w:sz="0" w:space="0" w:color="auto" w:frame="1"/>
          <w:lang w:val="es-ES_tradnl"/>
        </w:rPr>
        <w:t>ieles pueden acceder al Sacrame</w:t>
      </w:r>
      <w:r w:rsidR="000469AB">
        <w:rPr>
          <w:rFonts w:ascii="Times New Roman" w:hAnsi="Times New Roman"/>
          <w:i/>
          <w:color w:val="191919"/>
          <w:sz w:val="24"/>
          <w:szCs w:val="24"/>
          <w:bdr w:val="none" w:sz="0" w:space="0" w:color="auto" w:frame="1"/>
          <w:lang w:val="es-ES_tradnl"/>
        </w:rPr>
        <w:t>n</w:t>
      </w:r>
      <w:r w:rsidRPr="00717C22">
        <w:rPr>
          <w:rFonts w:ascii="Times New Roman" w:hAnsi="Times New Roman"/>
          <w:i/>
          <w:color w:val="191919"/>
          <w:sz w:val="24"/>
          <w:szCs w:val="24"/>
          <w:bdr w:val="none" w:sz="0" w:space="0" w:color="auto" w:frame="1"/>
          <w:lang w:val="es-ES_tradnl"/>
        </w:rPr>
        <w:t>to de la Confesión.</w:t>
      </w:r>
    </w:p>
    <w:p w14:paraId="0858A897" w14:textId="0A08FE94" w:rsidR="0022197B" w:rsidRPr="00F006CF" w:rsidRDefault="000469AB" w:rsidP="00F006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534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s-ES"/>
        </w:rPr>
        <w:t>_______________</w:t>
      </w:r>
    </w:p>
    <w:p w14:paraId="4C486F83" w14:textId="77777777" w:rsidR="00C0169B" w:rsidRDefault="00C0169B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14:paraId="1341B58E" w14:textId="05C8CC58" w:rsidR="00324DB1" w:rsidRDefault="00324DB1" w:rsidP="00324DB1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Sábado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febrero</w:t>
      </w:r>
      <w:proofErr w:type="spellEnd"/>
      <w:r w:rsidRPr="008C25F5">
        <w:rPr>
          <w:rFonts w:ascii="Times New Roman" w:hAnsi="Times New Roman" w:cs="Times New Roman"/>
          <w:color w:val="222222"/>
          <w:sz w:val="24"/>
          <w:szCs w:val="24"/>
          <w:lang w:val="en-US"/>
        </w:rPr>
        <w:t>: </w:t>
      </w:r>
    </w:p>
    <w:p w14:paraId="5ADED41D" w14:textId="648D1147" w:rsidR="00324DB1" w:rsidRPr="00245F2F" w:rsidRDefault="00324DB1" w:rsidP="00324DB1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5F2F">
        <w:rPr>
          <w:rFonts w:ascii="Times New Roman" w:hAnsi="Times New Roman" w:cs="Times New Roman"/>
          <w:sz w:val="24"/>
          <w:szCs w:val="24"/>
          <w:lang w:val="en-US"/>
        </w:rPr>
        <w:t>Vísperas</w:t>
      </w:r>
      <w:proofErr w:type="spellEnd"/>
      <w:r w:rsidRPr="00245F2F">
        <w:rPr>
          <w:rFonts w:ascii="Times New Roman" w:hAnsi="Times New Roman" w:cs="Times New Roman"/>
          <w:sz w:val="24"/>
          <w:szCs w:val="24"/>
          <w:lang w:val="en-US"/>
        </w:rPr>
        <w:t xml:space="preserve">  – 18 </w:t>
      </w:r>
      <w:proofErr w:type="spellStart"/>
      <w:r w:rsidRPr="00245F2F">
        <w:rPr>
          <w:rFonts w:ascii="Times New Roman" w:hAnsi="Times New Roman" w:cs="Times New Roman"/>
          <w:sz w:val="24"/>
          <w:szCs w:val="24"/>
          <w:lang w:val="en-US"/>
        </w:rPr>
        <w:t>hs</w:t>
      </w:r>
      <w:proofErr w:type="spellEnd"/>
      <w:r w:rsidRPr="00245F2F">
        <w:rPr>
          <w:rFonts w:ascii="Times New Roman" w:hAnsi="Times New Roman" w:cs="Times New Roman"/>
          <w:sz w:val="24"/>
          <w:szCs w:val="24"/>
          <w:lang w:val="en-US"/>
        </w:rPr>
        <w:t xml:space="preserve"> en la </w:t>
      </w:r>
      <w:proofErr w:type="spellStart"/>
      <w:r w:rsidRPr="00245F2F">
        <w:rPr>
          <w:rFonts w:ascii="Times New Roman" w:hAnsi="Times New Roman" w:cs="Times New Roman"/>
          <w:sz w:val="24"/>
          <w:szCs w:val="24"/>
          <w:lang w:val="en-US"/>
        </w:rPr>
        <w:t>Parroquia</w:t>
      </w:r>
      <w:proofErr w:type="spellEnd"/>
      <w:r w:rsidRPr="00245F2F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Pr="00245F2F">
        <w:rPr>
          <w:rFonts w:ascii="Times New Roman" w:hAnsi="Times New Roman" w:cs="Times New Roman"/>
          <w:sz w:val="24"/>
          <w:szCs w:val="24"/>
          <w:lang w:val="en-US"/>
        </w:rPr>
        <w:t>Monasterio</w:t>
      </w:r>
      <w:proofErr w:type="spellEnd"/>
      <w:r w:rsidRPr="00245F2F">
        <w:rPr>
          <w:rFonts w:ascii="Times New Roman" w:hAnsi="Times New Roman" w:cs="Times New Roman"/>
          <w:sz w:val="24"/>
          <w:szCs w:val="24"/>
          <w:lang w:val="en-US"/>
        </w:rPr>
        <w:t xml:space="preserve"> San Sava.</w:t>
      </w:r>
    </w:p>
    <w:p w14:paraId="47845535" w14:textId="77777777" w:rsidR="00324DB1" w:rsidRPr="008C25F5" w:rsidRDefault="00324DB1" w:rsidP="00324DB1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8C25F5">
        <w:rPr>
          <w:rFonts w:ascii="Times New Roman" w:hAnsi="Times New Roman" w:cs="Times New Roman"/>
          <w:color w:val="222222"/>
          <w:sz w:val="24"/>
          <w:szCs w:val="24"/>
          <w:lang w:val="en-US"/>
        </w:rPr>
        <w:t>___________________________________________</w:t>
      </w:r>
    </w:p>
    <w:p w14:paraId="59AB1496" w14:textId="77777777" w:rsidR="00324DB1" w:rsidRDefault="00324DB1" w:rsidP="00516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504D"/>
          <w:sz w:val="24"/>
          <w:szCs w:val="24"/>
          <w:lang w:eastAsia="es-ES"/>
        </w:rPr>
      </w:pPr>
    </w:p>
    <w:p w14:paraId="1407506F" w14:textId="18A3128A" w:rsidR="005167F1" w:rsidRPr="008E5285" w:rsidRDefault="005167F1" w:rsidP="00516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C0504D"/>
          <w:sz w:val="24"/>
          <w:szCs w:val="24"/>
          <w:lang w:eastAsia="es-ES"/>
        </w:rPr>
        <w:t>Domingo 2</w:t>
      </w:r>
      <w:r w:rsidRPr="008E5285">
        <w:rPr>
          <w:rFonts w:ascii="Times New Roman" w:eastAsia="Times New Roman" w:hAnsi="Times New Roman" w:cs="Times New Roman"/>
          <w:color w:val="C0504D"/>
          <w:sz w:val="24"/>
          <w:szCs w:val="24"/>
          <w:lang w:eastAsia="es-ES"/>
        </w:rPr>
        <w:t xml:space="preserve"> de </w:t>
      </w:r>
      <w:r>
        <w:rPr>
          <w:rFonts w:ascii="Times New Roman" w:eastAsia="Times New Roman" w:hAnsi="Times New Roman" w:cs="Times New Roman"/>
          <w:color w:val="C0504D"/>
          <w:sz w:val="24"/>
          <w:szCs w:val="24"/>
          <w:lang w:eastAsia="es-ES"/>
        </w:rPr>
        <w:t>febrero: 33</w:t>
      </w:r>
      <w:r w:rsidRPr="008E5285">
        <w:rPr>
          <w:rFonts w:ascii="Times New Roman" w:eastAsia="Times New Roman" w:hAnsi="Times New Roman" w:cs="Times New Roman"/>
          <w:color w:val="C0504D"/>
          <w:sz w:val="24"/>
          <w:szCs w:val="24"/>
          <w:lang w:eastAsia="es-ES"/>
        </w:rPr>
        <w:t>° Dom. después de Pentecostés</w:t>
      </w:r>
    </w:p>
    <w:p w14:paraId="77A55D68" w14:textId="19787DBF" w:rsidR="005167F1" w:rsidRPr="009B38B2" w:rsidRDefault="005167F1" w:rsidP="005167F1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  <w:shd w:val="clear" w:color="auto" w:fill="FFFFFF"/>
          <w:lang w:val="en-US"/>
        </w:rPr>
        <w:t xml:space="preserve">Venerable </w:t>
      </w:r>
      <w:proofErr w:type="spellStart"/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  <w:shd w:val="clear" w:color="auto" w:fill="FFFFFF"/>
          <w:lang w:val="en-US"/>
        </w:rPr>
        <w:t>Eutimio</w:t>
      </w:r>
      <w:proofErr w:type="spellEnd"/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  <w:shd w:val="clear" w:color="auto" w:fill="FFFFFF"/>
          <w:lang w:val="en-US"/>
        </w:rPr>
        <w:t xml:space="preserve"> el Grande</w:t>
      </w:r>
    </w:p>
    <w:p w14:paraId="1DFD49A2" w14:textId="2799BD2C" w:rsidR="005167F1" w:rsidRPr="008E5285" w:rsidRDefault="005167F1" w:rsidP="00516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E5285">
        <w:rPr>
          <w:rFonts w:ascii="Times New Roman" w:eastAsia="Times New Roman" w:hAnsi="Times New Roman" w:cs="Times New Roman"/>
          <w:color w:val="C0504D"/>
          <w:sz w:val="24"/>
          <w:szCs w:val="24"/>
          <w:lang w:eastAsia="es-ES"/>
        </w:rPr>
        <w:t xml:space="preserve">Divina Liturgia – </w:t>
      </w:r>
      <w:r>
        <w:rPr>
          <w:rFonts w:ascii="Times New Roman" w:eastAsia="Times New Roman" w:hAnsi="Times New Roman" w:cs="Times New Roman"/>
          <w:color w:val="C0504D"/>
          <w:sz w:val="24"/>
          <w:szCs w:val="24"/>
          <w:lang w:eastAsia="es-ES"/>
        </w:rPr>
        <w:t>10</w:t>
      </w:r>
      <w:r w:rsidRPr="008E5285">
        <w:rPr>
          <w:rFonts w:ascii="Times New Roman" w:eastAsia="Times New Roman" w:hAnsi="Times New Roman" w:cs="Times New Roman"/>
          <w:color w:val="C0504D"/>
          <w:sz w:val="24"/>
          <w:szCs w:val="24"/>
          <w:lang w:eastAsia="es-ES"/>
        </w:rPr>
        <w:t xml:space="preserve"> </w:t>
      </w:r>
      <w:proofErr w:type="spellStart"/>
      <w:r w:rsidRPr="008E5285">
        <w:rPr>
          <w:rFonts w:ascii="Times New Roman" w:eastAsia="Times New Roman" w:hAnsi="Times New Roman" w:cs="Times New Roman"/>
          <w:color w:val="C0504D"/>
          <w:sz w:val="24"/>
          <w:szCs w:val="24"/>
          <w:lang w:eastAsia="es-ES"/>
        </w:rPr>
        <w:t>hs</w:t>
      </w:r>
      <w:proofErr w:type="spellEnd"/>
      <w:r w:rsidRPr="008E5285">
        <w:rPr>
          <w:rFonts w:ascii="Times New Roman" w:eastAsia="Times New Roman" w:hAnsi="Times New Roman" w:cs="Times New Roman"/>
          <w:color w:val="C0504D"/>
          <w:sz w:val="24"/>
          <w:szCs w:val="24"/>
          <w:lang w:eastAsia="es-ES"/>
        </w:rPr>
        <w:t xml:space="preserve"> - en la </w:t>
      </w:r>
      <w:proofErr w:type="spellStart"/>
      <w:r w:rsid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Parroquia</w:t>
      </w:r>
      <w:proofErr w:type="spellEnd"/>
      <w:r w:rsid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y </w:t>
      </w:r>
      <w:proofErr w:type="spellStart"/>
      <w:r w:rsid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Monasterio</w:t>
      </w:r>
      <w:proofErr w:type="spellEnd"/>
      <w:r w:rsid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San Sava</w:t>
      </w:r>
    </w:p>
    <w:p w14:paraId="030124C3" w14:textId="77777777" w:rsidR="005167F1" w:rsidRPr="008C25F5" w:rsidRDefault="005167F1" w:rsidP="005167F1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8C25F5">
        <w:rPr>
          <w:rFonts w:ascii="Times New Roman" w:hAnsi="Times New Roman" w:cs="Times New Roman"/>
          <w:color w:val="222222"/>
          <w:sz w:val="24"/>
          <w:szCs w:val="24"/>
          <w:lang w:val="en-US"/>
        </w:rPr>
        <w:t>___________________________________________</w:t>
      </w:r>
    </w:p>
    <w:p w14:paraId="68593B58" w14:textId="77777777" w:rsidR="00324DB1" w:rsidRDefault="00324DB1" w:rsidP="00324DB1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14:paraId="2D3F7DE0" w14:textId="77777777" w:rsidR="00324DB1" w:rsidRDefault="00324DB1" w:rsidP="00324DB1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14:paraId="60344188" w14:textId="33C0F1CA" w:rsidR="005167F1" w:rsidRPr="005167F1" w:rsidRDefault="005167F1" w:rsidP="008C25F5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  <w:r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lastRenderedPageBreak/>
        <w:t>Domingo</w:t>
      </w:r>
      <w:r w:rsidR="008C25F5"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9 </w:t>
      </w:r>
      <w:proofErr w:type="spellStart"/>
      <w:r w:rsidR="008C25F5"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>febrero</w:t>
      </w:r>
      <w:proofErr w:type="spellEnd"/>
      <w:r w:rsidR="008C25F5"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: </w:t>
      </w:r>
      <w:r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Domingo del </w:t>
      </w:r>
      <w:proofErr w:type="spellStart"/>
      <w:r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>Publicano</w:t>
      </w:r>
      <w:proofErr w:type="spellEnd"/>
      <w:r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y el </w:t>
      </w:r>
      <w:proofErr w:type="spellStart"/>
      <w:r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>Fariseo</w:t>
      </w:r>
      <w:proofErr w:type="spellEnd"/>
      <w:r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> </w:t>
      </w:r>
    </w:p>
    <w:p w14:paraId="092F429D" w14:textId="4FC2F7A4" w:rsidR="008C25F5" w:rsidRPr="005167F1" w:rsidRDefault="008C25F5" w:rsidP="008C25F5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  <w:proofErr w:type="spellStart"/>
      <w:proofErr w:type="gramStart"/>
      <w:r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>Traslado</w:t>
      </w:r>
      <w:proofErr w:type="spellEnd"/>
      <w:r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de </w:t>
      </w:r>
      <w:proofErr w:type="spellStart"/>
      <w:r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>las</w:t>
      </w:r>
      <w:proofErr w:type="spellEnd"/>
      <w:r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  <w:proofErr w:type="spellStart"/>
      <w:r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>Reliquias</w:t>
      </w:r>
      <w:proofErr w:type="spellEnd"/>
      <w:r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de San Juan </w:t>
      </w:r>
      <w:proofErr w:type="spellStart"/>
      <w:r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>Crisóstomo</w:t>
      </w:r>
      <w:proofErr w:type="spellEnd"/>
      <w:r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>.</w:t>
      </w:r>
      <w:proofErr w:type="gramEnd"/>
    </w:p>
    <w:p w14:paraId="338FC563" w14:textId="77777777" w:rsidR="00324DB1" w:rsidRDefault="00324DB1" w:rsidP="008C25F5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</w:p>
    <w:p w14:paraId="2E721603" w14:textId="3FDE4E5E" w:rsidR="008C25F5" w:rsidRPr="005167F1" w:rsidRDefault="00245F2F" w:rsidP="008C25F5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NO HABRÁ LITURGIA ESTE DOMINGO DEBIDO A LAS VACACIONES</w:t>
      </w:r>
    </w:p>
    <w:p w14:paraId="69C33413" w14:textId="77777777" w:rsidR="008C25F5" w:rsidRPr="008C25F5" w:rsidRDefault="008C25F5" w:rsidP="008C25F5">
      <w:pPr>
        <w:spacing w:after="0" w:line="240" w:lineRule="auto"/>
        <w:ind w:right="225"/>
        <w:jc w:val="both"/>
        <w:textAlignment w:val="baseline"/>
        <w:rPr>
          <w:rFonts w:ascii="Calibri" w:hAnsi="Calibri" w:cs="Times New Roman"/>
          <w:color w:val="222222"/>
          <w:lang w:val="en-US"/>
        </w:rPr>
      </w:pPr>
      <w:r w:rsidRPr="008C25F5">
        <w:rPr>
          <w:rFonts w:ascii="Times New Roman" w:hAnsi="Times New Roman" w:cs="Times New Roman"/>
          <w:color w:val="222222"/>
          <w:sz w:val="24"/>
          <w:szCs w:val="24"/>
          <w:lang w:val="en-US"/>
        </w:rPr>
        <w:t>___________________________________________</w:t>
      </w:r>
    </w:p>
    <w:p w14:paraId="06CBF386" w14:textId="77777777" w:rsidR="008C25F5" w:rsidRPr="008C25F5" w:rsidRDefault="008C25F5" w:rsidP="008C25F5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8C25F5">
        <w:rPr>
          <w:rFonts w:ascii="Times New Roman" w:hAnsi="Times New Roman" w:cs="Times New Roman"/>
          <w:color w:val="943634"/>
          <w:sz w:val="24"/>
          <w:szCs w:val="24"/>
          <w:lang w:val="en-US"/>
        </w:rPr>
        <w:t> </w:t>
      </w:r>
    </w:p>
    <w:p w14:paraId="5FF93F9F" w14:textId="6D15526C" w:rsidR="008C25F5" w:rsidRPr="005167F1" w:rsidRDefault="00324DB1" w:rsidP="008C25F5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Sábado</w:t>
      </w:r>
      <w:proofErr w:type="spellEnd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  <w:r w:rsidR="008C25F5"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>15 </w:t>
      </w:r>
      <w:proofErr w:type="spellStart"/>
      <w:r w:rsidR="008C25F5"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>febrero</w:t>
      </w:r>
      <w:proofErr w:type="spellEnd"/>
      <w:r w:rsidR="008C25F5"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>: </w:t>
      </w:r>
    </w:p>
    <w:p w14:paraId="780A95FE" w14:textId="77777777" w:rsidR="008C25F5" w:rsidRPr="005167F1" w:rsidRDefault="008C25F5" w:rsidP="008C25F5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  <w:r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>PRESENTACIÓN DEL SEÑOR EN EL TEMPLO</w:t>
      </w:r>
    </w:p>
    <w:p w14:paraId="4B959011" w14:textId="006EF4BE" w:rsidR="008C25F5" w:rsidRDefault="00324DB1" w:rsidP="008C25F5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Divina</w:t>
      </w:r>
      <w:proofErr w:type="spellEnd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Liturgia</w:t>
      </w:r>
      <w:proofErr w:type="spellEnd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– 10</w:t>
      </w:r>
      <w:r w:rsidR="008C25F5"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  <w:proofErr w:type="spellStart"/>
      <w:r w:rsidR="008C25F5"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>hs</w:t>
      </w:r>
      <w:proofErr w:type="spellEnd"/>
      <w:r w:rsidR="008C25F5"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- en la </w:t>
      </w:r>
      <w:proofErr w:type="spellStart"/>
      <w:r w:rsidR="008C25F5" w:rsidRPr="005167F1">
        <w:rPr>
          <w:rFonts w:ascii="Times New Roman" w:hAnsi="Times New Roman" w:cs="Times New Roman"/>
          <w:color w:val="C00034"/>
          <w:sz w:val="24"/>
          <w:szCs w:val="24"/>
          <w:lang w:val="en-US"/>
        </w:rPr>
        <w:t>Cate</w:t>
      </w:r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dral</w:t>
      </w:r>
      <w:proofErr w:type="spellEnd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Nacimiento</w:t>
      </w:r>
      <w:proofErr w:type="spellEnd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Virgen</w:t>
      </w:r>
      <w:proofErr w:type="spellEnd"/>
    </w:p>
    <w:p w14:paraId="60382EB1" w14:textId="77777777" w:rsidR="00324DB1" w:rsidRDefault="00324DB1" w:rsidP="008C25F5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</w:p>
    <w:p w14:paraId="7C73C58F" w14:textId="3BAFBED1" w:rsidR="00324DB1" w:rsidRDefault="00324DB1" w:rsidP="008C25F5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Almuerzo</w:t>
      </w:r>
      <w:proofErr w:type="spellEnd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luego</w:t>
      </w:r>
      <w:proofErr w:type="spellEnd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Liturgia</w:t>
      </w:r>
      <w:proofErr w:type="spellEnd"/>
    </w:p>
    <w:p w14:paraId="38384AC7" w14:textId="77777777" w:rsidR="00324DB1" w:rsidRPr="00324DB1" w:rsidRDefault="00324DB1" w:rsidP="008C25F5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</w:p>
    <w:p w14:paraId="394F7495" w14:textId="34314B17" w:rsidR="00324DB1" w:rsidRPr="00324DB1" w:rsidRDefault="00324DB1" w:rsidP="00324DB1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  <w:proofErr w:type="spellStart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Vísperas</w:t>
      </w:r>
      <w:proofErr w:type="spellEnd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 – 18 </w:t>
      </w:r>
      <w:proofErr w:type="spellStart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hs</w:t>
      </w:r>
      <w:proofErr w:type="spellEnd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en la </w:t>
      </w:r>
      <w:proofErr w:type="spellStart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Catedral</w:t>
      </w:r>
      <w:proofErr w:type="spellEnd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de la </w:t>
      </w:r>
      <w:proofErr w:type="spellStart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Natividad</w:t>
      </w:r>
      <w:proofErr w:type="spellEnd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de la </w:t>
      </w:r>
      <w:proofErr w:type="spellStart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Virgen</w:t>
      </w:r>
      <w:proofErr w:type="spellEnd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.</w:t>
      </w:r>
    </w:p>
    <w:p w14:paraId="43C4ACF3" w14:textId="77777777" w:rsidR="008C25F5" w:rsidRPr="008C25F5" w:rsidRDefault="008C25F5" w:rsidP="008C25F5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8C25F5">
        <w:rPr>
          <w:rFonts w:ascii="Times New Roman" w:hAnsi="Times New Roman" w:cs="Times New Roman"/>
          <w:color w:val="222222"/>
          <w:sz w:val="24"/>
          <w:szCs w:val="24"/>
          <w:lang w:val="en-US"/>
        </w:rPr>
        <w:t>___________________________________________</w:t>
      </w:r>
    </w:p>
    <w:p w14:paraId="6B2BB8C5" w14:textId="77777777" w:rsidR="008C25F5" w:rsidRPr="008C25F5" w:rsidRDefault="008C25F5" w:rsidP="008C25F5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8C25F5"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</w:p>
    <w:p w14:paraId="5404ABF7" w14:textId="56EDB3E4" w:rsidR="008C25F5" w:rsidRPr="00324DB1" w:rsidRDefault="00324DB1" w:rsidP="008C25F5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Domingo 16</w:t>
      </w:r>
      <w:r w:rsidR="008C25F5"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 </w:t>
      </w:r>
      <w:proofErr w:type="spellStart"/>
      <w:r w:rsidR="008C25F5"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febrero</w:t>
      </w:r>
      <w:proofErr w:type="spellEnd"/>
      <w:r w:rsidR="008C25F5"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: Domingo del </w:t>
      </w:r>
      <w:proofErr w:type="spellStart"/>
      <w:r w:rsidR="008C25F5"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Hijo</w:t>
      </w:r>
      <w:proofErr w:type="spellEnd"/>
      <w:r w:rsidR="008C25F5"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  <w:proofErr w:type="spellStart"/>
      <w:r w:rsidR="008C25F5"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Pródigo</w:t>
      </w:r>
      <w:proofErr w:type="spellEnd"/>
    </w:p>
    <w:p w14:paraId="776DF01D" w14:textId="4E7146E3" w:rsidR="00324DB1" w:rsidRDefault="00324DB1" w:rsidP="008C25F5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  <w:proofErr w:type="gramStart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Santos </w:t>
      </w:r>
      <w:proofErr w:type="spellStart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Simeón</w:t>
      </w:r>
      <w:proofErr w:type="spellEnd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y Ana.</w:t>
      </w:r>
      <w:proofErr w:type="gramEnd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</w:p>
    <w:p w14:paraId="6AB94B07" w14:textId="74358C99" w:rsidR="00245F2F" w:rsidRDefault="00245F2F" w:rsidP="008C25F5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Celebración</w:t>
      </w:r>
      <w:proofErr w:type="spellEnd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de los Santos </w:t>
      </w: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Tres</w:t>
      </w:r>
      <w:proofErr w:type="spellEnd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Jerarcas</w:t>
      </w:r>
      <w:proofErr w:type="spellEnd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Basilio</w:t>
      </w:r>
      <w:proofErr w:type="spellEnd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el Grande, Juan </w:t>
      </w: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Crisóstomo</w:t>
      </w:r>
      <w:proofErr w:type="spellEnd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y Gregorio el </w:t>
      </w: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Teólogo</w:t>
      </w:r>
      <w:proofErr w:type="spellEnd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conmemoración</w:t>
      </w:r>
      <w:proofErr w:type="spellEnd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el 12 </w:t>
      </w: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febrero</w:t>
      </w:r>
      <w:proofErr w:type="spellEnd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)</w:t>
      </w:r>
    </w:p>
    <w:p w14:paraId="455FBB53" w14:textId="77777777" w:rsidR="00245F2F" w:rsidRPr="00324DB1" w:rsidRDefault="00245F2F" w:rsidP="008C25F5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</w:p>
    <w:p w14:paraId="63DA28FB" w14:textId="28C50C3D" w:rsidR="008C25F5" w:rsidRPr="00324DB1" w:rsidRDefault="008C25F5" w:rsidP="008C25F5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  <w:proofErr w:type="spellStart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Divina</w:t>
      </w:r>
      <w:proofErr w:type="spellEnd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  <w:proofErr w:type="spellStart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Liturgia</w:t>
      </w:r>
      <w:proofErr w:type="spellEnd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- 10 </w:t>
      </w:r>
      <w:proofErr w:type="spellStart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hs</w:t>
      </w:r>
      <w:proofErr w:type="spellEnd"/>
      <w:r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  <w:proofErr w:type="spellStart"/>
      <w:r w:rsidR="00324DB1"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Catedral</w:t>
      </w:r>
      <w:proofErr w:type="spellEnd"/>
      <w:r w:rsidR="00324DB1"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de la </w:t>
      </w:r>
      <w:proofErr w:type="spellStart"/>
      <w:r w:rsidR="00324DB1"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Natividad</w:t>
      </w:r>
      <w:proofErr w:type="spellEnd"/>
      <w:r w:rsidR="00324DB1"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de la </w:t>
      </w:r>
      <w:proofErr w:type="spellStart"/>
      <w:r w:rsidR="00324DB1" w:rsidRPr="00324DB1">
        <w:rPr>
          <w:rFonts w:ascii="Times New Roman" w:hAnsi="Times New Roman" w:cs="Times New Roman"/>
          <w:color w:val="C00034"/>
          <w:sz w:val="24"/>
          <w:szCs w:val="24"/>
          <w:lang w:val="en-US"/>
        </w:rPr>
        <w:t>Virgen</w:t>
      </w:r>
      <w:proofErr w:type="spellEnd"/>
    </w:p>
    <w:p w14:paraId="43632323" w14:textId="77777777" w:rsidR="008C25F5" w:rsidRPr="008C25F5" w:rsidRDefault="008C25F5" w:rsidP="008C25F5">
      <w:pPr>
        <w:spacing w:after="0" w:line="240" w:lineRule="auto"/>
        <w:jc w:val="both"/>
        <w:rPr>
          <w:rFonts w:ascii="Calibri" w:hAnsi="Calibri" w:cs="Times New Roman"/>
          <w:color w:val="222222"/>
          <w:lang w:val="en-US"/>
        </w:rPr>
      </w:pPr>
      <w:r w:rsidRPr="008C25F5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</w:t>
      </w:r>
    </w:p>
    <w:p w14:paraId="4F0427BF" w14:textId="77777777" w:rsidR="00324DB1" w:rsidRDefault="00324DB1" w:rsidP="00324DB1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14:paraId="5F870CD6" w14:textId="57DBF7B4" w:rsidR="00324DB1" w:rsidRDefault="00324DB1" w:rsidP="00324DB1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Sábado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22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febrero</w:t>
      </w:r>
      <w:proofErr w:type="spellEnd"/>
      <w:r w:rsidRPr="008C25F5">
        <w:rPr>
          <w:rFonts w:ascii="Times New Roman" w:hAnsi="Times New Roman" w:cs="Times New Roman"/>
          <w:color w:val="222222"/>
          <w:sz w:val="24"/>
          <w:szCs w:val="24"/>
          <w:lang w:val="en-US"/>
        </w:rPr>
        <w:t>: </w:t>
      </w:r>
    </w:p>
    <w:p w14:paraId="5B044CD3" w14:textId="6C9705B7" w:rsidR="00324DB1" w:rsidRPr="00245F2F" w:rsidRDefault="00324DB1" w:rsidP="00324DB1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5F2F">
        <w:rPr>
          <w:rFonts w:ascii="Times New Roman" w:hAnsi="Times New Roman" w:cs="Times New Roman"/>
          <w:sz w:val="24"/>
          <w:szCs w:val="24"/>
          <w:lang w:val="en-US"/>
        </w:rPr>
        <w:t>Vísperas</w:t>
      </w:r>
      <w:proofErr w:type="spellEnd"/>
      <w:r w:rsidRPr="00245F2F">
        <w:rPr>
          <w:rFonts w:ascii="Times New Roman" w:hAnsi="Times New Roman" w:cs="Times New Roman"/>
          <w:sz w:val="24"/>
          <w:szCs w:val="24"/>
          <w:lang w:val="en-US"/>
        </w:rPr>
        <w:t xml:space="preserve">  – 18 </w:t>
      </w:r>
      <w:proofErr w:type="spellStart"/>
      <w:r w:rsidRPr="00245F2F">
        <w:rPr>
          <w:rFonts w:ascii="Times New Roman" w:hAnsi="Times New Roman" w:cs="Times New Roman"/>
          <w:sz w:val="24"/>
          <w:szCs w:val="24"/>
          <w:lang w:val="en-US"/>
        </w:rPr>
        <w:t>hs</w:t>
      </w:r>
      <w:proofErr w:type="spellEnd"/>
      <w:r w:rsidRPr="00245F2F">
        <w:rPr>
          <w:rFonts w:ascii="Times New Roman" w:hAnsi="Times New Roman" w:cs="Times New Roman"/>
          <w:sz w:val="24"/>
          <w:szCs w:val="24"/>
          <w:lang w:val="en-US"/>
        </w:rPr>
        <w:t xml:space="preserve"> en la </w:t>
      </w:r>
      <w:proofErr w:type="spellStart"/>
      <w:r w:rsidR="000857C2" w:rsidRPr="00245F2F">
        <w:rPr>
          <w:rFonts w:ascii="Times New Roman" w:hAnsi="Times New Roman" w:cs="Times New Roman"/>
          <w:sz w:val="24"/>
          <w:szCs w:val="24"/>
          <w:lang w:val="en-US"/>
        </w:rPr>
        <w:t>Parroquia</w:t>
      </w:r>
      <w:proofErr w:type="spellEnd"/>
      <w:r w:rsidR="000857C2" w:rsidRPr="00245F2F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="000857C2" w:rsidRPr="00245F2F">
        <w:rPr>
          <w:rFonts w:ascii="Times New Roman" w:hAnsi="Times New Roman" w:cs="Times New Roman"/>
          <w:sz w:val="24"/>
          <w:szCs w:val="24"/>
          <w:lang w:val="en-US"/>
        </w:rPr>
        <w:t>Monasterio</w:t>
      </w:r>
      <w:proofErr w:type="spellEnd"/>
      <w:r w:rsidR="000857C2" w:rsidRPr="00245F2F">
        <w:rPr>
          <w:rFonts w:ascii="Times New Roman" w:hAnsi="Times New Roman" w:cs="Times New Roman"/>
          <w:sz w:val="24"/>
          <w:szCs w:val="24"/>
          <w:lang w:val="en-US"/>
        </w:rPr>
        <w:t xml:space="preserve"> San Sava</w:t>
      </w:r>
      <w:r w:rsidRPr="00245F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44C0C2" w14:textId="77777777" w:rsidR="000857C2" w:rsidRPr="008C25F5" w:rsidRDefault="000857C2" w:rsidP="000857C2">
      <w:pPr>
        <w:spacing w:after="0" w:line="240" w:lineRule="auto"/>
        <w:jc w:val="both"/>
        <w:rPr>
          <w:rFonts w:ascii="Calibri" w:hAnsi="Calibri" w:cs="Times New Roman"/>
          <w:color w:val="222222"/>
          <w:lang w:val="en-US"/>
        </w:rPr>
      </w:pPr>
      <w:r w:rsidRPr="008C25F5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</w:t>
      </w:r>
    </w:p>
    <w:p w14:paraId="4E1B872D" w14:textId="77777777" w:rsidR="00324DB1" w:rsidRDefault="00324DB1" w:rsidP="00324DB1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943634"/>
          <w:sz w:val="24"/>
          <w:szCs w:val="24"/>
          <w:lang w:val="en-US"/>
        </w:rPr>
      </w:pPr>
    </w:p>
    <w:p w14:paraId="6A2366DA" w14:textId="515CD030" w:rsidR="000857C2" w:rsidRPr="008C25F5" w:rsidRDefault="00324DB1" w:rsidP="000857C2">
      <w:pPr>
        <w:spacing w:after="0" w:line="240" w:lineRule="auto"/>
        <w:jc w:val="both"/>
        <w:rPr>
          <w:rFonts w:ascii="Calibri" w:hAnsi="Calibri" w:cs="Times New Roman"/>
          <w:color w:val="222222"/>
          <w:lang w:val="en-US"/>
        </w:rPr>
      </w:pPr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>Domingo 23 </w:t>
      </w:r>
      <w:proofErr w:type="spellStart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>febrero</w:t>
      </w:r>
      <w:proofErr w:type="spellEnd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>: Domingo d</w:t>
      </w:r>
      <w:r w:rsidR="000857C2"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e la </w:t>
      </w:r>
      <w:proofErr w:type="spellStart"/>
      <w:r w:rsidR="000857C2"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>abstinencia</w:t>
      </w:r>
      <w:proofErr w:type="spellEnd"/>
      <w:r w:rsidR="000857C2"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de la carne</w:t>
      </w:r>
      <w:r w:rsid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  <w:r w:rsidR="000857C2"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(</w:t>
      </w:r>
      <w:proofErr w:type="spellStart"/>
      <w:r w:rsidR="000857C2"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último</w:t>
      </w:r>
      <w:proofErr w:type="spellEnd"/>
      <w:r w:rsidR="000857C2"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 </w:t>
      </w:r>
      <w:proofErr w:type="spellStart"/>
      <w:r w:rsidR="000857C2"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día</w:t>
      </w:r>
      <w:proofErr w:type="spellEnd"/>
      <w:r w:rsidR="000857C2"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 </w:t>
      </w:r>
      <w:proofErr w:type="spellStart"/>
      <w:r w:rsidR="000857C2"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para</w:t>
      </w:r>
      <w:proofErr w:type="spellEnd"/>
      <w:r w:rsidR="000857C2"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 comer carne antes de la Gran </w:t>
      </w:r>
      <w:proofErr w:type="spellStart"/>
      <w:r w:rsidR="000857C2"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Cuaresma</w:t>
      </w:r>
      <w:proofErr w:type="spellEnd"/>
      <w:r w:rsidR="000857C2"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)</w:t>
      </w:r>
    </w:p>
    <w:p w14:paraId="6B2DA697" w14:textId="77777777" w:rsidR="000857C2" w:rsidRPr="008C25F5" w:rsidRDefault="000857C2" w:rsidP="000857C2">
      <w:pPr>
        <w:spacing w:after="0" w:line="240" w:lineRule="auto"/>
        <w:jc w:val="both"/>
        <w:rPr>
          <w:rFonts w:ascii="Calibri" w:hAnsi="Calibri" w:cs="Times New Roman"/>
          <w:color w:val="222222"/>
          <w:lang w:val="en-US"/>
        </w:rPr>
      </w:pPr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Domingo del </w:t>
      </w:r>
      <w:proofErr w:type="spellStart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>Juicio</w:t>
      </w:r>
      <w:proofErr w:type="spellEnd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Final </w:t>
      </w:r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(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Preparatorio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 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para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 la Gran 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Cuaresma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)</w:t>
      </w:r>
    </w:p>
    <w:p w14:paraId="00D24ACA" w14:textId="0DB5B4E1" w:rsidR="00324DB1" w:rsidRPr="000857C2" w:rsidRDefault="00245F2F" w:rsidP="00324DB1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Santo </w:t>
      </w: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hieromártir</w:t>
      </w:r>
      <w:proofErr w:type="spellEnd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Jaralampos</w:t>
      </w:r>
      <w:proofErr w:type="spellEnd"/>
    </w:p>
    <w:p w14:paraId="1966681F" w14:textId="71877E6D" w:rsidR="000857C2" w:rsidRPr="000857C2" w:rsidRDefault="000857C2" w:rsidP="000857C2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  <w:proofErr w:type="spellStart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>Celebración</w:t>
      </w:r>
      <w:proofErr w:type="spellEnd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de San </w:t>
      </w:r>
      <w:proofErr w:type="spellStart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>Simeón</w:t>
      </w:r>
      <w:proofErr w:type="spellEnd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de Serbia </w:t>
      </w:r>
      <w:proofErr w:type="spellStart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>que</w:t>
      </w:r>
      <w:proofErr w:type="spellEnd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  <w:proofErr w:type="spellStart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>emana</w:t>
      </w:r>
      <w:proofErr w:type="spellEnd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  <w:proofErr w:type="spellStart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>mirra</w:t>
      </w:r>
      <w:proofErr w:type="spellEnd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(se </w:t>
      </w: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conmemora</w:t>
      </w:r>
      <w:proofErr w:type="spellEnd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el 26 </w:t>
      </w:r>
      <w:proofErr w:type="spellStart"/>
      <w:r>
        <w:rPr>
          <w:rFonts w:ascii="Times New Roman" w:hAnsi="Times New Roman" w:cs="Times New Roman"/>
          <w:color w:val="C00034"/>
          <w:sz w:val="24"/>
          <w:szCs w:val="24"/>
          <w:lang w:val="en-US"/>
        </w:rPr>
        <w:t>febrero</w:t>
      </w:r>
      <w:proofErr w:type="spellEnd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>)</w:t>
      </w:r>
    </w:p>
    <w:p w14:paraId="70AB997A" w14:textId="77777777" w:rsidR="000857C2" w:rsidRDefault="000857C2" w:rsidP="00324DB1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</w:p>
    <w:p w14:paraId="1E8BDF82" w14:textId="1CBBEC9A" w:rsidR="00324DB1" w:rsidRPr="000857C2" w:rsidRDefault="00324DB1" w:rsidP="00324DB1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C00034"/>
          <w:sz w:val="24"/>
          <w:szCs w:val="24"/>
          <w:lang w:val="en-US"/>
        </w:rPr>
      </w:pPr>
      <w:proofErr w:type="spellStart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>Divina</w:t>
      </w:r>
      <w:proofErr w:type="spellEnd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  <w:proofErr w:type="spellStart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>Liturgia</w:t>
      </w:r>
      <w:proofErr w:type="spellEnd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- 10 </w:t>
      </w:r>
      <w:proofErr w:type="spellStart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>hs</w:t>
      </w:r>
      <w:proofErr w:type="spellEnd"/>
      <w:r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</w:t>
      </w:r>
      <w:r w:rsidR="000857C2"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en la </w:t>
      </w:r>
      <w:proofErr w:type="spellStart"/>
      <w:r w:rsidR="000857C2"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>Parroquia</w:t>
      </w:r>
      <w:proofErr w:type="spellEnd"/>
      <w:r w:rsidR="000857C2"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y </w:t>
      </w:r>
      <w:proofErr w:type="spellStart"/>
      <w:r w:rsidR="000857C2"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>Monasterio</w:t>
      </w:r>
      <w:proofErr w:type="spellEnd"/>
      <w:r w:rsidR="000857C2" w:rsidRPr="000857C2">
        <w:rPr>
          <w:rFonts w:ascii="Times New Roman" w:hAnsi="Times New Roman" w:cs="Times New Roman"/>
          <w:color w:val="C00034"/>
          <w:sz w:val="24"/>
          <w:szCs w:val="24"/>
          <w:lang w:val="en-US"/>
        </w:rPr>
        <w:t xml:space="preserve"> San Sava</w:t>
      </w:r>
    </w:p>
    <w:p w14:paraId="6493F564" w14:textId="77777777" w:rsidR="000857C2" w:rsidRPr="008C25F5" w:rsidRDefault="000857C2" w:rsidP="000857C2">
      <w:pPr>
        <w:spacing w:after="0" w:line="240" w:lineRule="auto"/>
        <w:jc w:val="both"/>
        <w:rPr>
          <w:rFonts w:ascii="Calibri" w:hAnsi="Calibri" w:cs="Times New Roman"/>
          <w:color w:val="222222"/>
          <w:lang w:val="en-US"/>
        </w:rPr>
      </w:pPr>
      <w:r w:rsidRPr="008C25F5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</w:t>
      </w:r>
    </w:p>
    <w:p w14:paraId="3BDBB9A6" w14:textId="77777777" w:rsidR="00324DB1" w:rsidRDefault="00324DB1" w:rsidP="00324DB1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943634"/>
          <w:sz w:val="24"/>
          <w:szCs w:val="24"/>
          <w:lang w:val="en-US"/>
        </w:rPr>
      </w:pPr>
    </w:p>
    <w:p w14:paraId="03F9ACB0" w14:textId="49C36672" w:rsidR="000857C2" w:rsidRDefault="000857C2" w:rsidP="000857C2">
      <w:pPr>
        <w:spacing w:after="0" w:line="240" w:lineRule="auto"/>
        <w:ind w:right="225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Sábado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febrero</w:t>
      </w:r>
      <w:proofErr w:type="spellEnd"/>
      <w:r w:rsidRPr="008C25F5">
        <w:rPr>
          <w:rFonts w:ascii="Times New Roman" w:hAnsi="Times New Roman" w:cs="Times New Roman"/>
          <w:color w:val="222222"/>
          <w:sz w:val="24"/>
          <w:szCs w:val="24"/>
          <w:lang w:val="en-US"/>
        </w:rPr>
        <w:t>: </w:t>
      </w:r>
    </w:p>
    <w:p w14:paraId="1C6289A5" w14:textId="17815EB4" w:rsidR="000857C2" w:rsidRDefault="000857C2" w:rsidP="000857C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5F2F">
        <w:rPr>
          <w:rFonts w:ascii="Times New Roman" w:hAnsi="Times New Roman" w:cs="Times New Roman"/>
          <w:sz w:val="24"/>
          <w:szCs w:val="24"/>
          <w:lang w:val="en-US"/>
        </w:rPr>
        <w:t>Vísperas</w:t>
      </w:r>
      <w:proofErr w:type="spellEnd"/>
      <w:r w:rsidRPr="00245F2F">
        <w:rPr>
          <w:rFonts w:ascii="Times New Roman" w:hAnsi="Times New Roman" w:cs="Times New Roman"/>
          <w:sz w:val="24"/>
          <w:szCs w:val="24"/>
          <w:lang w:val="en-US"/>
        </w:rPr>
        <w:t xml:space="preserve">  – 18 </w:t>
      </w:r>
      <w:proofErr w:type="spellStart"/>
      <w:r w:rsidRPr="00245F2F">
        <w:rPr>
          <w:rFonts w:ascii="Times New Roman" w:hAnsi="Times New Roman" w:cs="Times New Roman"/>
          <w:sz w:val="24"/>
          <w:szCs w:val="24"/>
          <w:lang w:val="en-US"/>
        </w:rPr>
        <w:t>hs</w:t>
      </w:r>
      <w:proofErr w:type="spellEnd"/>
      <w:r w:rsidRPr="00245F2F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="00245F2F">
        <w:rPr>
          <w:rFonts w:ascii="Times New Roman" w:hAnsi="Times New Roman" w:cs="Times New Roman"/>
          <w:sz w:val="24"/>
          <w:szCs w:val="24"/>
          <w:lang w:val="en-US"/>
        </w:rPr>
        <w:t>Catedral</w:t>
      </w:r>
      <w:proofErr w:type="spellEnd"/>
      <w:r w:rsidR="00245F2F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245F2F">
        <w:rPr>
          <w:rFonts w:ascii="Times New Roman" w:hAnsi="Times New Roman" w:cs="Times New Roman"/>
          <w:sz w:val="24"/>
          <w:szCs w:val="24"/>
          <w:lang w:val="en-US"/>
        </w:rPr>
        <w:t>Natividad</w:t>
      </w:r>
      <w:proofErr w:type="spellEnd"/>
      <w:r w:rsidR="00245F2F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245F2F">
        <w:rPr>
          <w:rFonts w:ascii="Times New Roman" w:hAnsi="Times New Roman" w:cs="Times New Roman"/>
          <w:sz w:val="24"/>
          <w:szCs w:val="24"/>
          <w:lang w:val="en-US"/>
        </w:rPr>
        <w:t>Virgen</w:t>
      </w:r>
      <w:proofErr w:type="spellEnd"/>
    </w:p>
    <w:p w14:paraId="4D3A44AD" w14:textId="77777777" w:rsidR="00245F2F" w:rsidRDefault="00245F2F" w:rsidP="000857C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A84BB0" w14:textId="77777777" w:rsidR="00245F2F" w:rsidRPr="008C25F5" w:rsidRDefault="00245F2F" w:rsidP="00245F2F">
      <w:pPr>
        <w:spacing w:after="0" w:line="240" w:lineRule="auto"/>
        <w:jc w:val="both"/>
        <w:rPr>
          <w:rFonts w:ascii="Calibri" w:hAnsi="Calibri" w:cs="Times New Roman"/>
          <w:color w:val="222222"/>
          <w:lang w:val="en-US"/>
        </w:rPr>
      </w:pPr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AVISO: el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sábado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febrero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llevará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cabo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Entronización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de S. E. R.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Iosif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Arzobispo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de Buenos Aires y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Sudamérica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Patriarcado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Ecuménico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Constantinopla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. S. E.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Monseñor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Kirilo no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podrá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asistir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a la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celebración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debido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estará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medio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de 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un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viaje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índole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administrativo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Diócesis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pero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invita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todos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los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parroquianos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que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deseen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participar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Más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adelante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informaremos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los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horarios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lugares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celebración</w:t>
      </w:r>
      <w:proofErr w:type="spellEnd"/>
    </w:p>
    <w:p w14:paraId="4F69888C" w14:textId="77777777" w:rsidR="00245F2F" w:rsidRPr="00245F2F" w:rsidRDefault="00245F2F" w:rsidP="000857C2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F147BB" w14:textId="77777777" w:rsidR="000857C2" w:rsidRPr="008C25F5" w:rsidRDefault="000857C2" w:rsidP="000857C2">
      <w:pPr>
        <w:spacing w:after="0" w:line="240" w:lineRule="auto"/>
        <w:jc w:val="both"/>
        <w:rPr>
          <w:rFonts w:ascii="Calibri" w:hAnsi="Calibri" w:cs="Times New Roman"/>
          <w:color w:val="222222"/>
          <w:lang w:val="en-US"/>
        </w:rPr>
      </w:pPr>
      <w:r w:rsidRPr="008C25F5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</w:t>
      </w:r>
    </w:p>
    <w:p w14:paraId="4D47DC84" w14:textId="77777777" w:rsidR="008C25F5" w:rsidRPr="008C25F5" w:rsidRDefault="008C25F5" w:rsidP="008C25F5">
      <w:pPr>
        <w:spacing w:after="0" w:line="240" w:lineRule="auto"/>
        <w:jc w:val="both"/>
        <w:rPr>
          <w:rFonts w:ascii="Calibri" w:hAnsi="Calibri" w:cs="Times New Roman"/>
          <w:color w:val="222222"/>
          <w:lang w:val="en-US"/>
        </w:rPr>
      </w:pPr>
    </w:p>
    <w:p w14:paraId="396C56D6" w14:textId="77777777" w:rsidR="00245F2F" w:rsidRDefault="00245F2F" w:rsidP="000857C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14:paraId="1F9B6A25" w14:textId="77777777" w:rsidR="000857C2" w:rsidRDefault="000857C2" w:rsidP="000857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lastRenderedPageBreak/>
        <w:t>Domingo 1</w:t>
      </w:r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>Marzo</w:t>
      </w:r>
      <w:proofErr w:type="spellEnd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: de la </w:t>
      </w:r>
      <w:proofErr w:type="spellStart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>Abstinencia</w:t>
      </w:r>
      <w:proofErr w:type="spellEnd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del </w:t>
      </w:r>
      <w:proofErr w:type="spellStart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>queso</w:t>
      </w:r>
      <w:proofErr w:type="spellEnd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> </w:t>
      </w:r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(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último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día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 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para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 comer 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lácteos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 antes de la Gran 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Cuaresma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) </w:t>
      </w:r>
    </w:p>
    <w:p w14:paraId="47FF5526" w14:textId="2843CC9C" w:rsidR="000857C2" w:rsidRPr="008C25F5" w:rsidRDefault="000857C2" w:rsidP="000857C2">
      <w:pPr>
        <w:spacing w:after="0" w:line="240" w:lineRule="auto"/>
        <w:jc w:val="both"/>
        <w:rPr>
          <w:rFonts w:ascii="Calibri" w:hAnsi="Calibri" w:cs="Times New Roman"/>
          <w:color w:val="222222"/>
          <w:lang w:val="en-US"/>
        </w:rPr>
      </w:pPr>
      <w:proofErr w:type="spellStart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>Expulsión</w:t>
      </w:r>
      <w:proofErr w:type="spellEnd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de </w:t>
      </w:r>
      <w:proofErr w:type="spellStart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>Adán</w:t>
      </w:r>
      <w:proofErr w:type="spellEnd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y Eva del Paraíso </w:t>
      </w:r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(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Preparatorio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 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para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 la Gran 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Cuaresma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)</w:t>
      </w:r>
    </w:p>
    <w:p w14:paraId="29727AE2" w14:textId="77777777" w:rsidR="000857C2" w:rsidRPr="008C25F5" w:rsidRDefault="000857C2" w:rsidP="000857C2">
      <w:pPr>
        <w:spacing w:after="0" w:line="240" w:lineRule="auto"/>
        <w:jc w:val="both"/>
        <w:rPr>
          <w:rFonts w:ascii="Calibri" w:hAnsi="Calibri" w:cs="Times New Roman"/>
          <w:color w:val="222222"/>
          <w:lang w:val="en-US"/>
        </w:rPr>
      </w:pPr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>Domingo del PERDÓN </w:t>
      </w:r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(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seguido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 a la 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Liturgia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, los 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fieles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 se 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piden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perdón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unos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 con 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otros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, 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para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 el 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comienzo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 de la Gran 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Cuaresma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)</w:t>
      </w:r>
    </w:p>
    <w:p w14:paraId="27E0EF0B" w14:textId="55C82CA0" w:rsidR="000857C2" w:rsidRPr="008C25F5" w:rsidRDefault="000857C2" w:rsidP="000857C2">
      <w:pPr>
        <w:spacing w:after="0" w:line="240" w:lineRule="auto"/>
        <w:jc w:val="both"/>
        <w:rPr>
          <w:rFonts w:ascii="Calibri" w:hAnsi="Calibri" w:cs="Times New Roman"/>
          <w:color w:val="222222"/>
          <w:lang w:val="en-US"/>
        </w:rPr>
      </w:pPr>
      <w:proofErr w:type="spellStart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>Divina</w:t>
      </w:r>
      <w:proofErr w:type="spellEnd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>Liturgia</w:t>
      </w:r>
      <w:proofErr w:type="spellEnd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- 10 </w:t>
      </w:r>
      <w:proofErr w:type="spellStart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>hs</w:t>
      </w:r>
      <w:proofErr w:type="spellEnd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- en la </w:t>
      </w:r>
      <w:proofErr w:type="spellStart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>Catedral</w:t>
      </w:r>
      <w:proofErr w:type="spellEnd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del </w:t>
      </w:r>
      <w:proofErr w:type="spellStart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>Nacimiento</w:t>
      </w:r>
      <w:proofErr w:type="spellEnd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de la </w:t>
      </w:r>
      <w:proofErr w:type="spellStart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>Virgen</w:t>
      </w:r>
      <w:proofErr w:type="spellEnd"/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> </w:t>
      </w:r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(en </w:t>
      </w:r>
      <w:proofErr w:type="spellStart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esta</w:t>
      </w:r>
      <w:proofErr w:type="spellEnd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 </w:t>
      </w:r>
      <w:proofErr w:type="spellStart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Liturgia</w:t>
      </w:r>
      <w:proofErr w:type="spellEnd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 se </w:t>
      </w:r>
      <w:proofErr w:type="spellStart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santifica</w:t>
      </w:r>
      <w:proofErr w:type="spellEnd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 el “Cordero” </w:t>
      </w:r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 </w:t>
      </w:r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(Pan </w:t>
      </w:r>
      <w:proofErr w:type="spellStart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para</w:t>
      </w:r>
      <w:proofErr w:type="spellEnd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 la </w:t>
      </w:r>
      <w:proofErr w:type="spellStart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Consagración</w:t>
      </w:r>
      <w:proofErr w:type="spellEnd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) </w:t>
      </w:r>
      <w:proofErr w:type="spellStart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para</w:t>
      </w:r>
      <w:proofErr w:type="spellEnd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 </w:t>
      </w:r>
      <w:proofErr w:type="spellStart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esta</w:t>
      </w:r>
      <w:proofErr w:type="spellEnd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 </w:t>
      </w:r>
      <w:proofErr w:type="spellStart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Liturgia</w:t>
      </w:r>
      <w:proofErr w:type="spellEnd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 y </w:t>
      </w:r>
      <w:proofErr w:type="spellStart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para</w:t>
      </w:r>
      <w:proofErr w:type="spellEnd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 la </w:t>
      </w:r>
      <w:proofErr w:type="spellStart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Liturgia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 de los 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Dones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Presantific</w:t>
      </w:r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ados</w:t>
      </w:r>
      <w:proofErr w:type="spellEnd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 de la </w:t>
      </w:r>
      <w:proofErr w:type="spellStart"/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semana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sigui</w:t>
      </w:r>
      <w:r w:rsidR="00245F2F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ente</w:t>
      </w:r>
      <w:proofErr w:type="spellEnd"/>
      <w:r w:rsidRPr="008C25F5">
        <w:rPr>
          <w:rFonts w:ascii="Times New Roman" w:hAnsi="Times New Roman" w:cs="Times New Roman"/>
          <w:i/>
          <w:iCs/>
          <w:color w:val="C00000"/>
          <w:sz w:val="24"/>
          <w:szCs w:val="24"/>
          <w:lang w:val="en-US"/>
        </w:rPr>
        <w:t>)</w:t>
      </w:r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>  </w:t>
      </w:r>
    </w:p>
    <w:p w14:paraId="7B3F42A6" w14:textId="77777777" w:rsidR="000857C2" w:rsidRDefault="000857C2" w:rsidP="000857C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8C25F5">
        <w:rPr>
          <w:rFonts w:ascii="Times New Roman" w:hAnsi="Times New Roman" w:cs="Times New Roman"/>
          <w:color w:val="C00000"/>
          <w:sz w:val="24"/>
          <w:szCs w:val="24"/>
          <w:lang w:val="en-US"/>
        </w:rPr>
        <w:t> </w:t>
      </w:r>
    </w:p>
    <w:p w14:paraId="0B94F9BD" w14:textId="6D3D8C84" w:rsidR="000857C2" w:rsidRPr="008C25F5" w:rsidRDefault="000857C2" w:rsidP="000857C2">
      <w:pPr>
        <w:spacing w:after="0" w:line="240" w:lineRule="auto"/>
        <w:jc w:val="both"/>
        <w:rPr>
          <w:rFonts w:ascii="Calibri" w:hAnsi="Calibri" w:cs="Times New Roman"/>
          <w:color w:val="222222"/>
          <w:lang w:val="en-US"/>
        </w:rPr>
      </w:pPr>
      <w:r w:rsidRPr="008C25F5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</w:t>
      </w:r>
    </w:p>
    <w:p w14:paraId="4F114E44" w14:textId="77777777" w:rsidR="008C25F5" w:rsidRPr="008C25F5" w:rsidRDefault="008C25F5" w:rsidP="008C25F5">
      <w:pPr>
        <w:spacing w:after="0" w:line="240" w:lineRule="auto"/>
        <w:jc w:val="both"/>
        <w:rPr>
          <w:rFonts w:ascii="Calibri" w:hAnsi="Calibri" w:cs="Times New Roman"/>
          <w:color w:val="222222"/>
          <w:lang w:val="en-US"/>
        </w:rPr>
      </w:pPr>
    </w:p>
    <w:p w14:paraId="65F475AC" w14:textId="3D251DB9" w:rsidR="008C25F5" w:rsidRPr="008C25F5" w:rsidRDefault="000857C2" w:rsidP="008C25F5">
      <w:pPr>
        <w:spacing w:after="0" w:line="240" w:lineRule="auto"/>
        <w:rPr>
          <w:rFonts w:ascii="Calibri" w:hAnsi="Calibri" w:cs="Times New Roman"/>
          <w:color w:val="222222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Lunes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2</w:t>
      </w:r>
      <w:r w:rsidR="008C25F5" w:rsidRPr="008C25F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="008C25F5" w:rsidRPr="008C25F5">
        <w:rPr>
          <w:rFonts w:ascii="Times New Roman" w:hAnsi="Times New Roman" w:cs="Times New Roman"/>
          <w:color w:val="222222"/>
          <w:sz w:val="24"/>
          <w:szCs w:val="24"/>
          <w:lang w:val="en-US"/>
        </w:rPr>
        <w:t>marzo</w:t>
      </w:r>
      <w:proofErr w:type="spellEnd"/>
      <w:r w:rsidR="008C25F5" w:rsidRPr="008C25F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proofErr w:type="spellStart"/>
      <w:r w:rsidR="008C25F5" w:rsidRPr="008C25F5">
        <w:rPr>
          <w:rFonts w:ascii="Times New Roman" w:hAnsi="Times New Roman" w:cs="Times New Roman"/>
          <w:color w:val="222222"/>
          <w:sz w:val="24"/>
          <w:szCs w:val="24"/>
          <w:lang w:val="en-US"/>
        </w:rPr>
        <w:t>Lunes</w:t>
      </w:r>
      <w:proofErr w:type="spellEnd"/>
      <w:r w:rsidR="008C25F5" w:rsidRPr="008C25F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="008C25F5" w:rsidRPr="008C25F5">
        <w:rPr>
          <w:rFonts w:ascii="Times New Roman" w:hAnsi="Times New Roman" w:cs="Times New Roman"/>
          <w:color w:val="222222"/>
          <w:sz w:val="24"/>
          <w:szCs w:val="24"/>
          <w:lang w:val="en-US"/>
        </w:rPr>
        <w:t>Pureza</w:t>
      </w:r>
      <w:proofErr w:type="spellEnd"/>
      <w:r w:rsidR="008C25F5" w:rsidRPr="008C25F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– </w:t>
      </w:r>
      <w:proofErr w:type="spellStart"/>
      <w:r w:rsidR="008C25F5" w:rsidRPr="008C25F5">
        <w:rPr>
          <w:rFonts w:ascii="Times New Roman" w:hAnsi="Times New Roman" w:cs="Times New Roman"/>
          <w:color w:val="222222"/>
          <w:sz w:val="24"/>
          <w:szCs w:val="24"/>
          <w:lang w:val="en-US"/>
        </w:rPr>
        <w:t>Comienzo</w:t>
      </w:r>
      <w:proofErr w:type="spellEnd"/>
      <w:r w:rsidR="008C25F5" w:rsidRPr="008C25F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de la </w:t>
      </w:r>
      <w:r w:rsidR="008C25F5" w:rsidRPr="008C25F5">
        <w:rPr>
          <w:rFonts w:ascii="Times New Roman" w:hAnsi="Times New Roman" w:cs="Times New Roman"/>
          <w:b/>
          <w:bCs/>
          <w:caps/>
          <w:color w:val="222222"/>
          <w:sz w:val="24"/>
          <w:szCs w:val="24"/>
          <w:lang w:val="en-US"/>
        </w:rPr>
        <w:t>GRAN CUARAESMA</w:t>
      </w:r>
    </w:p>
    <w:p w14:paraId="6E532D29" w14:textId="77777777" w:rsidR="008C25F5" w:rsidRPr="008C25F5" w:rsidRDefault="008C25F5" w:rsidP="008C25F5">
      <w:pPr>
        <w:spacing w:after="0" w:line="240" w:lineRule="auto"/>
        <w:rPr>
          <w:rFonts w:ascii="Calibri" w:hAnsi="Calibri" w:cs="Times New Roman"/>
          <w:color w:val="222222"/>
          <w:lang w:val="en-US"/>
        </w:rPr>
      </w:pPr>
      <w:r w:rsidRPr="008C25F5">
        <w:rPr>
          <w:rFonts w:ascii="Times New Roman" w:hAnsi="Times New Roman" w:cs="Times New Roman"/>
          <w:caps/>
          <w:color w:val="222222"/>
          <w:sz w:val="24"/>
          <w:szCs w:val="24"/>
          <w:lang w:val="en-US"/>
        </w:rPr>
        <w:t> </w:t>
      </w:r>
    </w:p>
    <w:p w14:paraId="07F86A65" w14:textId="77777777" w:rsidR="008C25F5" w:rsidRPr="008C25F5" w:rsidRDefault="008C25F5" w:rsidP="008C25F5">
      <w:pPr>
        <w:spacing w:after="0" w:line="240" w:lineRule="auto"/>
        <w:rPr>
          <w:rFonts w:ascii="Calibri" w:hAnsi="Calibri" w:cs="Times New Roman"/>
          <w:color w:val="222222"/>
          <w:lang w:val="en-US"/>
        </w:rPr>
      </w:pPr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(La Gran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Cuaresma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es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el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período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de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ayuno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más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importante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del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año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, en el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que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ayunamos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en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cuerpo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y </w:t>
      </w:r>
      <w:proofErr w:type="gram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alma</w:t>
      </w:r>
      <w:proofErr w:type="gram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,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absteniéndonos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de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las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comidas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derivadas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del animal (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carnes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,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lácteos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,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quesos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,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etc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)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pero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principalmente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luchando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contra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nuestros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pecados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por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medio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del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ejercicio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de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las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virtudes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. </w:t>
      </w:r>
      <w:proofErr w:type="gram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Este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ayuno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se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extiende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hasta el 1 de mayo – el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Día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de la </w:t>
      </w:r>
      <w:r w:rsidRPr="008C25F5">
        <w:rPr>
          <w:rFonts w:ascii="Times New Roman" w:hAnsi="Times New Roman" w:cs="Times New Roman"/>
          <w:i/>
          <w:iCs/>
          <w:caps/>
          <w:color w:val="222222"/>
          <w:sz w:val="24"/>
          <w:szCs w:val="24"/>
          <w:lang w:val="en-US"/>
        </w:rPr>
        <w:t>PASCUA DE RESURRECCIÓN</w:t>
      </w:r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 del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Señor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.</w:t>
      </w:r>
      <w:proofErr w:type="gram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El fin de </w:t>
      </w:r>
      <w:proofErr w:type="spellStart"/>
      <w:proofErr w:type="gram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este</w:t>
      </w:r>
      <w:proofErr w:type="spellEnd"/>
      <w:proofErr w:type="gram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ayuno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es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prepararnos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en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cuerpo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y alma 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para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 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recibir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el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Radiante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día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de la </w:t>
      </w:r>
      <w:proofErr w:type="spellStart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Resurrección</w:t>
      </w:r>
      <w:proofErr w:type="spellEnd"/>
      <w:r w:rsidRPr="008C25F5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de Cristo)</w:t>
      </w:r>
    </w:p>
    <w:p w14:paraId="601658C4" w14:textId="4C0D34DE" w:rsidR="008C25F5" w:rsidRPr="008C25F5" w:rsidRDefault="008C25F5" w:rsidP="008C25F5">
      <w:pPr>
        <w:spacing w:line="253" w:lineRule="atLeast"/>
        <w:jc w:val="center"/>
        <w:rPr>
          <w:rFonts w:ascii="Calibri" w:hAnsi="Calibri" w:cs="Times New Roman"/>
          <w:color w:val="222222"/>
          <w:lang w:val="en-US"/>
        </w:rPr>
      </w:pPr>
    </w:p>
    <w:p w14:paraId="54583A42" w14:textId="77777777" w:rsidR="008C25F5" w:rsidRPr="008C25F5" w:rsidRDefault="008C25F5" w:rsidP="008C25F5">
      <w:pPr>
        <w:spacing w:line="253" w:lineRule="atLeast"/>
        <w:jc w:val="center"/>
        <w:rPr>
          <w:rFonts w:ascii="Calibri" w:hAnsi="Calibri" w:cs="Times New Roman"/>
          <w:color w:val="222222"/>
          <w:lang w:val="en-US"/>
        </w:rPr>
      </w:pPr>
      <w:r w:rsidRPr="008C25F5">
        <w:rPr>
          <w:rFonts w:ascii="Times New Roman" w:hAnsi="Times New Roman" w:cs="Times New Roman"/>
          <w:color w:val="222222"/>
          <w:sz w:val="24"/>
          <w:szCs w:val="24"/>
          <w:lang w:val="en-US"/>
        </w:rPr>
        <w:t>____________________________</w:t>
      </w:r>
    </w:p>
    <w:p w14:paraId="57BFD4C2" w14:textId="77777777" w:rsidR="008C25F5" w:rsidRPr="008C25F5" w:rsidRDefault="008C25F5" w:rsidP="008C2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E16EC45" w14:textId="77777777" w:rsidR="00113159" w:rsidRDefault="00113159" w:rsidP="00D31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1FEC33F3" w14:textId="77777777" w:rsidR="00113159" w:rsidRPr="008E5285" w:rsidRDefault="00113159" w:rsidP="00D31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3B645B90" w14:textId="6F225A99" w:rsidR="00C0169B" w:rsidRDefault="00C0169B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504D"/>
          <w:sz w:val="24"/>
          <w:szCs w:val="24"/>
          <w:lang w:eastAsia="es-ES"/>
        </w:rPr>
      </w:pPr>
    </w:p>
    <w:p w14:paraId="14198566" w14:textId="77777777" w:rsidR="00C0169B" w:rsidRDefault="00C0169B" w:rsidP="00D3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504D"/>
          <w:sz w:val="24"/>
          <w:szCs w:val="24"/>
          <w:lang w:eastAsia="es-ES"/>
        </w:rPr>
      </w:pPr>
    </w:p>
    <w:p w14:paraId="22FCDC8D" w14:textId="0FA8A104" w:rsidR="00D31898" w:rsidRPr="008E5285" w:rsidRDefault="00D31898" w:rsidP="00AC3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E5285">
        <w:rPr>
          <w:rFonts w:ascii="Arial" w:eastAsia="Times New Roman" w:hAnsi="Arial" w:cs="Arial"/>
          <w:color w:val="C0504D"/>
          <w:sz w:val="24"/>
          <w:szCs w:val="24"/>
          <w:lang w:eastAsia="es-ES"/>
        </w:rPr>
        <w:t> </w:t>
      </w:r>
    </w:p>
    <w:sectPr w:rsidR="00D31898" w:rsidRPr="008E52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41"/>
    <w:rsid w:val="000469AB"/>
    <w:rsid w:val="000857C2"/>
    <w:rsid w:val="000D6659"/>
    <w:rsid w:val="00113159"/>
    <w:rsid w:val="00163CAC"/>
    <w:rsid w:val="00201251"/>
    <w:rsid w:val="0022197B"/>
    <w:rsid w:val="00245341"/>
    <w:rsid w:val="00245F2F"/>
    <w:rsid w:val="00324DB1"/>
    <w:rsid w:val="00435FA8"/>
    <w:rsid w:val="005167F1"/>
    <w:rsid w:val="0057603E"/>
    <w:rsid w:val="005D1DF1"/>
    <w:rsid w:val="00604C17"/>
    <w:rsid w:val="006971F9"/>
    <w:rsid w:val="008C050D"/>
    <w:rsid w:val="008C25F5"/>
    <w:rsid w:val="00917CE8"/>
    <w:rsid w:val="00921324"/>
    <w:rsid w:val="00927030"/>
    <w:rsid w:val="00965927"/>
    <w:rsid w:val="009A12BF"/>
    <w:rsid w:val="009B38B2"/>
    <w:rsid w:val="00AC361D"/>
    <w:rsid w:val="00B1765D"/>
    <w:rsid w:val="00C0169B"/>
    <w:rsid w:val="00CB3EC5"/>
    <w:rsid w:val="00CB56BC"/>
    <w:rsid w:val="00D31898"/>
    <w:rsid w:val="00DA2944"/>
    <w:rsid w:val="00E80A6F"/>
    <w:rsid w:val="00F006CF"/>
    <w:rsid w:val="00F6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FA5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25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8C25F5"/>
  </w:style>
  <w:style w:type="character" w:customStyle="1" w:styleId="il">
    <w:name w:val="il"/>
    <w:basedOn w:val="DefaultParagraphFont"/>
    <w:rsid w:val="008C25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25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8C25F5"/>
  </w:style>
  <w:style w:type="character" w:customStyle="1" w:styleId="il">
    <w:name w:val="il"/>
    <w:basedOn w:val="DefaultParagraphFont"/>
    <w:rsid w:val="008C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B2B7B7-E16B-5D49-B069-232BB251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624</Words>
  <Characters>3562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Eparhija</dc:creator>
  <cp:lastModifiedBy>Kirilo Bojovic</cp:lastModifiedBy>
  <cp:revision>3</cp:revision>
  <cp:lastPrinted>2019-11-01T20:12:00Z</cp:lastPrinted>
  <dcterms:created xsi:type="dcterms:W3CDTF">2020-01-29T16:17:00Z</dcterms:created>
  <dcterms:modified xsi:type="dcterms:W3CDTF">2020-01-29T16:50:00Z</dcterms:modified>
</cp:coreProperties>
</file>